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86B" w:rsidRDefault="0019786B" w:rsidP="0019786B">
      <w:bookmarkStart w:id="0" w:name="_GoBack"/>
      <w:bookmarkEnd w:id="0"/>
      <w:r>
        <w:t xml:space="preserve">I earned my Ph.D. at the University of Nebraska in 1990 and have practiced as a school and/or licensed psychologist since that time.  My first practice was in Omaha, Nebraska as a school psychologist and later in private practice following licensure.  Upon a move to Shreveport, Louisiana, I joined a private practice working with families and children and was able to teach as adjunct faculty at Louisiana State University – Shreveport and Centenary College in the departments of School Psychology and Special Education.  Ultimately I joined the faculty of LSU-Shreveport Department of Psychology full time and taught courses with a focus on behavior analysis, personality assessment and child development.  Following a move to Arizona, I worked as a school psychologist in Amphitheater and Gilbert School Districts. I had the opportunity to lead the School Psychology department at Gilbert Public Schools for 12 years.  Beyond leading a wonderful group of professionals who constantly raised the bar on practice that made a difference, we also worked diligently to use a comprehensive practice model utilizing all of the skills described in the NASP Practice Model.  My leadership post allowed me to participate in administrative conversations for change, offer MTSS (RTI), PBIS, Behavioral Health Team, &amp; Safe and Civil Schools trainings to school staff and mentor school psychologists.  Having taught self-contained and resource special education classrooms prior to becoming a school psychologist, I could see firsthand the valuable skills psychologists shared with our families, students and faculties. </w:t>
      </w:r>
    </w:p>
    <w:p w:rsidR="00574AED" w:rsidRDefault="00DF2CC6"/>
    <w:sectPr w:rsidR="00574AED" w:rsidSect="003061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6B"/>
    <w:rsid w:val="0019786B"/>
    <w:rsid w:val="00A26711"/>
    <w:rsid w:val="00DF2C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6367"/>
  <w15:docId w15:val="{995EEE4A-AF14-4F20-87AC-B40CAE72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Julene Robbins</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Julene Robbins</dc:creator>
  <cp:keywords/>
  <cp:lastModifiedBy>Matthew Moix</cp:lastModifiedBy>
  <cp:revision>2</cp:revision>
  <dcterms:created xsi:type="dcterms:W3CDTF">2018-08-05T19:05:00Z</dcterms:created>
  <dcterms:modified xsi:type="dcterms:W3CDTF">2018-08-05T19:05:00Z</dcterms:modified>
</cp:coreProperties>
</file>